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903" w:rsidRPr="00920903" w:rsidRDefault="00920903" w:rsidP="00920903">
      <w:pPr>
        <w:keepNext/>
        <w:numPr>
          <w:ilvl w:val="2"/>
          <w:numId w:val="0"/>
        </w:numPr>
        <w:tabs>
          <w:tab w:val="num" w:pos="0"/>
        </w:tabs>
        <w:suppressAutoHyphens/>
        <w:spacing w:before="240" w:after="60"/>
        <w:ind w:left="720" w:hanging="720"/>
        <w:outlineLvl w:val="2"/>
        <w:rPr>
          <w:rFonts w:ascii="Times New Roman" w:eastAsia="SimSun" w:hAnsi="Times New Roman" w:cs="Times New Roman"/>
          <w:b/>
          <w:bCs/>
          <w:sz w:val="26"/>
          <w:szCs w:val="26"/>
          <w:lang w:eastAsia="hi-IN" w:bidi="hi-IN"/>
        </w:rPr>
      </w:pPr>
      <w:bookmarkStart w:id="0" w:name="_Toc351641194"/>
      <w:bookmarkStart w:id="1" w:name="_Toc353756712"/>
      <w:bookmarkStart w:id="2" w:name="_GoBack"/>
      <w:bookmarkEnd w:id="2"/>
      <w:r w:rsidRPr="00920903">
        <w:rPr>
          <w:rFonts w:ascii="Times New Roman" w:eastAsia="SimSun" w:hAnsi="Times New Roman" w:cs="Times New Roman"/>
          <w:b/>
          <w:bCs/>
          <w:sz w:val="26"/>
          <w:szCs w:val="26"/>
          <w:lang w:eastAsia="hi-IN" w:bidi="hi-IN"/>
        </w:rPr>
        <w:t>ÕPETAJA TÖÖKAVADE VORMISTAMINE</w:t>
      </w:r>
      <w:bookmarkEnd w:id="0"/>
      <w:bookmarkEnd w:id="1"/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t xml:space="preserve">Eesti keel 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  <w:t>Klassi töökava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2492"/>
        <w:gridCol w:w="865"/>
        <w:gridCol w:w="1778"/>
        <w:gridCol w:w="1927"/>
        <w:gridCol w:w="5169"/>
        <w:gridCol w:w="2308"/>
      </w:tblGrid>
      <w:tr w:rsidR="00920903" w:rsidRPr="00920903" w:rsidTr="00F27B32"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Õppeteema ja alateemad, lõiming läbivate teemade ja teiste ainetega</w:t>
            </w: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bookmarkStart w:id="3" w:name="_Toc353756713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Tunde</w:t>
            </w:r>
            <w:bookmarkEnd w:id="3"/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bookmarkStart w:id="4" w:name="_Toc353756714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Põhimõisted</w:t>
            </w:r>
            <w:bookmarkEnd w:id="4"/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bookmarkStart w:id="5" w:name="_Toc353756715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Õppematerjal</w:t>
            </w:r>
            <w:bookmarkEnd w:id="5"/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Õppeülesanded ja -tegevus: </w:t>
            </w: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br/>
              <w:t xml:space="preserve">suuline keelekasutus (kuulamine, kõnelemine), lugemine, </w:t>
            </w:r>
            <w:r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kirjutamine (kirjatehnika, kirjalik tekstiloome, õigekeelsus) 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Taotletavad õpitulemused </w:t>
            </w:r>
          </w:p>
        </w:tc>
      </w:tr>
      <w:tr w:rsidR="00920903" w:rsidRPr="00920903" w:rsidTr="00F27B32">
        <w:tc>
          <w:tcPr>
            <w:tcW w:w="2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5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Cs w:val="24"/>
                <w:lang w:eastAsia="hi-IN" w:bidi="hi-IN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Default="00920903">
      <w:pPr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br w:type="page"/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lastRenderedPageBreak/>
        <w:t>Konkreetsele õpilasele või rühmale koostatud IÕK, mis lähtub klassi töökavast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29"/>
        <w:gridCol w:w="6727"/>
      </w:tblGrid>
      <w:tr w:rsidR="00920903" w:rsidRPr="00920903" w:rsidTr="00F27B32">
        <w:tc>
          <w:tcPr>
            <w:tcW w:w="79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30"/>
                <w:szCs w:val="30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                    </w:t>
            </w: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30"/>
                <w:szCs w:val="30"/>
                <w:lang w:eastAsia="hi-IN" w:bidi="hi-IN"/>
              </w:rPr>
              <w:t xml:space="preserve"> J   Õ   U   K   O   H   A   S   T   A   M   I   N   E</w:t>
            </w:r>
          </w:p>
        </w:tc>
        <w:tc>
          <w:tcPr>
            <w:tcW w:w="6727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Individuaalsed hindamiskriteeriumid</w:t>
            </w: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050"/>
        <w:gridCol w:w="1823"/>
        <w:gridCol w:w="1812"/>
        <w:gridCol w:w="2065"/>
        <w:gridCol w:w="1996"/>
        <w:gridCol w:w="2169"/>
        <w:gridCol w:w="1697"/>
        <w:gridCol w:w="1933"/>
      </w:tblGrid>
      <w:tr w:rsidR="00920903" w:rsidRPr="00920903" w:rsidTr="00F27B32"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Õppe-teema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Eeldatavad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madaldatud või vähendatud õpitulemused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Valik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alateemadest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bookmarkStart w:id="6" w:name="_Toc353756716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Õppematerjal</w:t>
            </w:r>
            <w:bookmarkEnd w:id="6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tekst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töökorraldused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bookmarkStart w:id="7" w:name="_Toc353756717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Näitlikustamine</w:t>
            </w:r>
            <w:bookmarkEnd w:id="7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         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abivahendid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Õppeülesanded ja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-tegevus: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iseseisvuse aste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Tunnetus-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protsesside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arendamine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Õpitulemuste kontroll.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Hindamine/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kirjeldava tagasiside andmine </w:t>
            </w:r>
            <w:r w:rsidRPr="00920903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(sõnalised hinnangud)</w:t>
            </w:r>
          </w:p>
        </w:tc>
      </w:tr>
      <w:tr w:rsidR="00920903" w:rsidRPr="00920903" w:rsidTr="00F27B32"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Klassi õppematerjali kohandamine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täiendav õppematerjal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alternatiivsed õppematerjalid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Individuaalne näitlikustamine ja abivahendid, mida kasutab verbaalse arengu eakohasest tasemest mahajäämuse korral kõikides õppeainetes</w:t>
            </w: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Ülesannete süsteem, milles on arvestatud kõiki jõukohastamise põhimõtteid.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Õpilase tunnetusprotsesside või oskuste mahajäämusest tingitud konkreetne arendustöö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lastRenderedPageBreak/>
        <w:t>2. Geograafia / Loodusõpetus / Inimeseõpetus / Ajalugu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8"/>
          <w:szCs w:val="28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  <w:t>Klassi töökava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87" w:type="dxa"/>
        <w:tblLayout w:type="fixed"/>
        <w:tblLook w:val="0000" w:firstRow="0" w:lastRow="0" w:firstColumn="0" w:lastColumn="0" w:noHBand="0" w:noVBand="0"/>
      </w:tblPr>
      <w:tblGrid>
        <w:gridCol w:w="852"/>
        <w:gridCol w:w="2592"/>
        <w:gridCol w:w="5016"/>
        <w:gridCol w:w="1878"/>
        <w:gridCol w:w="2377"/>
        <w:gridCol w:w="1853"/>
      </w:tblGrid>
      <w:tr w:rsidR="00920903" w:rsidRPr="00920903" w:rsidTr="00F27B32">
        <w:trPr>
          <w:trHeight w:val="690"/>
        </w:trPr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Õppe-tund</w:t>
            </w:r>
          </w:p>
        </w:tc>
        <w:tc>
          <w:tcPr>
            <w:tcW w:w="2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Teema/ Mõisted</w:t>
            </w:r>
          </w:p>
        </w:tc>
        <w:tc>
          <w:tcPr>
            <w:tcW w:w="50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Õppemeetodid/ praktilised tööd ja IKT kasutamine/ hindamine/ õppekeskkond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Õppeainete lõiming</w:t>
            </w:r>
          </w:p>
        </w:tc>
        <w:tc>
          <w:tcPr>
            <w:tcW w:w="23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Lõiming läbivate teemadega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Õppevahendid</w:t>
            </w:r>
          </w:p>
        </w:tc>
      </w:tr>
      <w:tr w:rsidR="00920903" w:rsidRPr="00920903" w:rsidTr="00F27B32">
        <w:trPr>
          <w:trHeight w:val="690"/>
        </w:trPr>
        <w:tc>
          <w:tcPr>
            <w:tcW w:w="85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501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37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Default="00920903">
      <w:pPr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br w:type="page"/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lastRenderedPageBreak/>
        <w:t>Konkreetsele õpilasele või rühmale koostatud IÕK, mis lähtub klassi töökavast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786"/>
        <w:gridCol w:w="6870"/>
      </w:tblGrid>
      <w:tr w:rsidR="00920903" w:rsidRPr="00920903" w:rsidTr="00F27B32">
        <w:tc>
          <w:tcPr>
            <w:tcW w:w="778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8"/>
                <w:szCs w:val="28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              </w:t>
            </w: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8"/>
                <w:szCs w:val="28"/>
                <w:lang w:eastAsia="hi-IN" w:bidi="hi-IN"/>
              </w:rPr>
              <w:t xml:space="preserve"> J   Õ   U   K   O   H   A   S   T   A   M   I   N   E</w:t>
            </w:r>
          </w:p>
        </w:tc>
        <w:tc>
          <w:tcPr>
            <w:tcW w:w="6870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Individuaalsed hindamiskriteeriumid</w:t>
            </w: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029"/>
        <w:gridCol w:w="1717"/>
        <w:gridCol w:w="1650"/>
        <w:gridCol w:w="1874"/>
        <w:gridCol w:w="1911"/>
        <w:gridCol w:w="2319"/>
        <w:gridCol w:w="1742"/>
        <w:gridCol w:w="2297"/>
      </w:tblGrid>
      <w:tr w:rsidR="00920903" w:rsidRPr="00920903" w:rsidTr="00F27B32"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Õppe-teema</w:t>
            </w: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Eeldatavad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madaldatud või vähendatud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 xml:space="preserve"> õpitulemused 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  <w:t>Valik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alateemadest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</w:pPr>
            <w:bookmarkStart w:id="8" w:name="_Toc353756718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  <w:t>Õppematerjal</w:t>
            </w:r>
            <w:bookmarkEnd w:id="8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tekst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töökorraldused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</w:pPr>
            <w:bookmarkStart w:id="9" w:name="_Toc353756719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  <w:t>Praktilised tööd</w:t>
            </w:r>
            <w:bookmarkEnd w:id="9"/>
          </w:p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bookmarkStart w:id="10" w:name="_Toc353756720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Näitlikustamine</w:t>
            </w:r>
            <w:bookmarkEnd w:id="10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 xml:space="preserve">          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abivahendid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Õppeülesanded ja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 xml:space="preserve">-tegevus: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u w:val="single"/>
                <w:lang w:eastAsia="hi-IN" w:bidi="hi-IN"/>
              </w:rPr>
              <w:t>iseseisvuse aste</w:t>
            </w: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Tunnetus-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 xml:space="preserve">protsesside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arendamine,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lang w:eastAsia="hi-IN" w:bidi="hi-IN"/>
              </w:rPr>
              <w:t>sh  IKT kasutamine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Õpitulemuste kontroll.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Hindamine/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kirjeldava tagasiside andmine </w:t>
            </w:r>
            <w:r w:rsidRPr="00920903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(sõnalised hinnangud)</w:t>
            </w:r>
          </w:p>
        </w:tc>
      </w:tr>
      <w:tr w:rsidR="00920903" w:rsidRPr="00920903" w:rsidTr="00F27B32">
        <w:tc>
          <w:tcPr>
            <w:tcW w:w="1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Klassi õppematerjali kohandamine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täiendav õppematerjali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alternatiivsed õppematerjalid</w:t>
            </w:r>
          </w:p>
        </w:tc>
        <w:tc>
          <w:tcPr>
            <w:tcW w:w="1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 xml:space="preserve">Individuaalne näitlikustamine ja abivahendid,  mida kasutab </w:t>
            </w: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verbaalse arengu eakohasest tasemest mahajäämuse korral kõikides õppeainetes</w:t>
            </w: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i/>
                <w:iCs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Ülesannete süsteem, milles on arvestatud kõiki jõukohastamise põhimõtteid.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Õpilase tunnetusprotsesside või oskuste mahajäämusest tingitud konkreetne arendustöö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br w:type="page"/>
      </w: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lastRenderedPageBreak/>
        <w:t>3. Matemaatika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lang w:eastAsia="hi-IN" w:bidi="hi-IN"/>
        </w:rPr>
        <w:t>Klassi töökava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31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100"/>
        <w:gridCol w:w="1455"/>
        <w:gridCol w:w="3120"/>
        <w:gridCol w:w="3555"/>
        <w:gridCol w:w="2025"/>
        <w:gridCol w:w="2150"/>
      </w:tblGrid>
      <w:tr w:rsidR="00920903" w:rsidRPr="00920903" w:rsidTr="00F27B32">
        <w:trPr>
          <w:trHeight w:val="270"/>
        </w:trPr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Teema / alateema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Tundide arv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Uued mõisted</w:t>
            </w:r>
          </w:p>
        </w:tc>
        <w:tc>
          <w:tcPr>
            <w:tcW w:w="3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Taotletavad õpitulemused</w:t>
            </w:r>
          </w:p>
        </w:tc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Hindamine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  <w:t>Märkused</w:t>
            </w:r>
          </w:p>
        </w:tc>
      </w:tr>
      <w:tr w:rsidR="00920903" w:rsidRPr="00920903" w:rsidTr="00F27B32">
        <w:trPr>
          <w:trHeight w:val="270"/>
        </w:trPr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  <w:tc>
          <w:tcPr>
            <w:tcW w:w="14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  <w:tc>
          <w:tcPr>
            <w:tcW w:w="31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  <w:tc>
          <w:tcPr>
            <w:tcW w:w="355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  <w:tc>
          <w:tcPr>
            <w:tcW w:w="20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  <w:tc>
          <w:tcPr>
            <w:tcW w:w="21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kern w:val="1"/>
                <w:sz w:val="26"/>
                <w:szCs w:val="26"/>
                <w:lang w:eastAsia="hi-IN" w:bidi="hi-IN"/>
              </w:rPr>
            </w:pP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  <w:r w:rsidRPr="00920903"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  <w:t>Konkreetsele õpilasele või rühmale koostatud IÕK, mis lähtub klassi töökavast</w:t>
      </w: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b/>
          <w:bCs/>
          <w:kern w:val="1"/>
          <w:sz w:val="28"/>
          <w:szCs w:val="28"/>
          <w:u w:val="single"/>
          <w:lang w:eastAsia="hi-IN" w:bidi="hi-IN"/>
        </w:rPr>
      </w:pPr>
    </w:p>
    <w:tbl>
      <w:tblPr>
        <w:tblW w:w="0" w:type="auto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7929"/>
        <w:gridCol w:w="6727"/>
      </w:tblGrid>
      <w:tr w:rsidR="00920903" w:rsidRPr="00920903" w:rsidTr="00F27B32">
        <w:tc>
          <w:tcPr>
            <w:tcW w:w="79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8"/>
                <w:szCs w:val="28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               </w:t>
            </w: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8"/>
                <w:szCs w:val="28"/>
                <w:lang w:eastAsia="hi-IN" w:bidi="hi-IN"/>
              </w:rPr>
              <w:t xml:space="preserve">      J   Õ   U   K   O   H   A   S   T   A   M   I   N   E</w:t>
            </w:r>
          </w:p>
        </w:tc>
        <w:tc>
          <w:tcPr>
            <w:tcW w:w="6727" w:type="dxa"/>
            <w:tcBorders>
              <w:top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LineNumbers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Individuaalsed hindamiskriteeriumid</w:t>
            </w:r>
          </w:p>
        </w:tc>
      </w:tr>
    </w:tbl>
    <w:p w:rsidR="00920903" w:rsidRPr="00920903" w:rsidRDefault="00920903" w:rsidP="00920903">
      <w:pPr>
        <w:widowControl w:val="0"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050"/>
        <w:gridCol w:w="1823"/>
        <w:gridCol w:w="1812"/>
        <w:gridCol w:w="2065"/>
        <w:gridCol w:w="1996"/>
        <w:gridCol w:w="2169"/>
        <w:gridCol w:w="1697"/>
        <w:gridCol w:w="1933"/>
      </w:tblGrid>
      <w:tr w:rsidR="00920903" w:rsidRPr="00920903" w:rsidTr="00F27B32"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Õppe-teema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Eeldatavad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miinimum- õpitulemused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Valik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alateemadest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uued mõisted</w:t>
            </w: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bookmarkStart w:id="11" w:name="_Toc353756721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Õppematerjal</w:t>
            </w:r>
            <w:bookmarkEnd w:id="11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Selgitus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töökorraldused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bookmarkStart w:id="12" w:name="_Toc353756722"/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Näitlikustamine</w:t>
            </w:r>
            <w:bookmarkEnd w:id="12"/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           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abivahendid</w:t>
            </w: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Õppeülesanded ja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-tegevus: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u w:val="single"/>
                <w:lang w:eastAsia="hi-IN" w:bidi="hi-IN"/>
              </w:rPr>
              <w:t>iseseisvuse aste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Tunnetus-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protsesside 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arendamine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Õpitulemuste kontroll.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>Hindamine/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  <w:t xml:space="preserve">kirjeldava tagasiside andmine </w:t>
            </w:r>
            <w:r w:rsidRPr="00920903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(sõnalised hinnangud)</w:t>
            </w:r>
          </w:p>
        </w:tc>
      </w:tr>
      <w:tr w:rsidR="00920903" w:rsidRPr="00920903" w:rsidTr="00F27B32"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  <w:tc>
          <w:tcPr>
            <w:tcW w:w="2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Klassi õppematerjali kohandamine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täiendav õppematerjali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+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alternatiivsed õppematerjalid</w:t>
            </w:r>
          </w:p>
        </w:tc>
        <w:tc>
          <w:tcPr>
            <w:tcW w:w="1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 xml:space="preserve">Individuaalsed abivahendid, mida kasutab matemaatilise arengu eakohasest tasemest mahajäämuse korral ka teistes ainetes iseseisvas töös </w:t>
            </w: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2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keepNext/>
              <w:widowControl w:val="0"/>
              <w:numPr>
                <w:ilvl w:val="0"/>
                <w:numId w:val="1"/>
              </w:numPr>
              <w:suppressAutoHyphens/>
              <w:snapToGrid w:val="0"/>
              <w:spacing w:after="0" w:line="240" w:lineRule="auto"/>
              <w:outlineLvl w:val="0"/>
              <w:rPr>
                <w:rFonts w:ascii="Times New Roman" w:eastAsia="SimSun" w:hAnsi="Times New Roman" w:cs="Times New Roman"/>
                <w:b/>
                <w:bCs/>
                <w:i/>
                <w:iCs/>
                <w:kern w:val="1"/>
                <w:szCs w:val="24"/>
                <w:lang w:eastAsia="hi-IN" w:bidi="hi-IN"/>
              </w:rPr>
            </w:pP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  <w:t>Ülesannete süsteem, milles on arvestatud kõiki jõukohastamise põhimõtteid.</w:t>
            </w:r>
          </w:p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</w:pPr>
            <w:r w:rsidRPr="00920903">
              <w:rPr>
                <w:rFonts w:ascii="Times New Roman" w:eastAsia="SimSun" w:hAnsi="Times New Roman" w:cs="Times New Roman"/>
                <w:i/>
                <w:iCs/>
                <w:kern w:val="1"/>
                <w:szCs w:val="24"/>
                <w:lang w:eastAsia="hi-IN" w:bidi="hi-IN"/>
              </w:rPr>
              <w:t>Õpilase tunnetusprotsesside või oskuste mahajäämusest tingitud konkreetne arendustöö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20903" w:rsidRPr="00920903" w:rsidRDefault="00920903" w:rsidP="00920903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eastAsia="SimSun" w:hAnsi="Times New Roman" w:cs="Times New Roman"/>
                <w:kern w:val="1"/>
                <w:szCs w:val="24"/>
                <w:lang w:eastAsia="hi-IN" w:bidi="hi-IN"/>
              </w:rPr>
            </w:pPr>
          </w:p>
        </w:tc>
      </w:tr>
    </w:tbl>
    <w:p w:rsidR="0092772C" w:rsidRDefault="0092772C"/>
    <w:sectPr w:rsidR="0092772C" w:rsidSect="0092090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903"/>
    <w:rsid w:val="00475C92"/>
    <w:rsid w:val="00920903"/>
    <w:rsid w:val="0092772C"/>
    <w:rsid w:val="00FF3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20903"/>
    <w:pPr>
      <w:keepNext/>
      <w:numPr>
        <w:numId w:val="1"/>
      </w:numPr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920903"/>
    <w:pPr>
      <w:keepNext/>
      <w:numPr>
        <w:ilvl w:val="1"/>
        <w:numId w:val="1"/>
      </w:numPr>
      <w:suppressAutoHyphens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920903"/>
    <w:pPr>
      <w:keepNext/>
      <w:numPr>
        <w:ilvl w:val="2"/>
        <w:numId w:val="1"/>
      </w:numPr>
      <w:suppressAutoHyphens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20903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920903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920903"/>
    <w:rPr>
      <w:rFonts w:ascii="Cambria" w:eastAsia="Times New Roman" w:hAnsi="Cambria" w:cs="Times New Roman"/>
      <w:b/>
      <w:bCs/>
      <w:sz w:val="26"/>
      <w:szCs w:val="26"/>
      <w:lang w:eastAsia="ar-S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920903"/>
    <w:pPr>
      <w:keepNext/>
      <w:numPr>
        <w:numId w:val="1"/>
      </w:numPr>
      <w:suppressAutoHyphens/>
      <w:spacing w:before="240" w:after="60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paragraph" w:styleId="Heading2">
    <w:name w:val="heading 2"/>
    <w:basedOn w:val="Normal"/>
    <w:next w:val="Normal"/>
    <w:link w:val="Heading2Char"/>
    <w:qFormat/>
    <w:rsid w:val="00920903"/>
    <w:pPr>
      <w:keepNext/>
      <w:numPr>
        <w:ilvl w:val="1"/>
        <w:numId w:val="1"/>
      </w:numPr>
      <w:suppressAutoHyphens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Heading3">
    <w:name w:val="heading 3"/>
    <w:basedOn w:val="Normal"/>
    <w:next w:val="Normal"/>
    <w:link w:val="Heading3Char"/>
    <w:qFormat/>
    <w:rsid w:val="00920903"/>
    <w:pPr>
      <w:keepNext/>
      <w:numPr>
        <w:ilvl w:val="2"/>
        <w:numId w:val="1"/>
      </w:numPr>
      <w:suppressAutoHyphens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20903"/>
    <w:rPr>
      <w:rFonts w:ascii="Cambria" w:eastAsia="Times New Roman" w:hAnsi="Cambria" w:cs="Times New Roman"/>
      <w:b/>
      <w:bCs/>
      <w:kern w:val="1"/>
      <w:sz w:val="32"/>
      <w:szCs w:val="32"/>
      <w:lang w:eastAsia="ar-SA"/>
    </w:rPr>
  </w:style>
  <w:style w:type="character" w:customStyle="1" w:styleId="Heading2Char">
    <w:name w:val="Heading 2 Char"/>
    <w:basedOn w:val="DefaultParagraphFont"/>
    <w:link w:val="Heading2"/>
    <w:rsid w:val="00920903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Heading3Char">
    <w:name w:val="Heading 3 Char"/>
    <w:basedOn w:val="DefaultParagraphFont"/>
    <w:link w:val="Heading3"/>
    <w:rsid w:val="00920903"/>
    <w:rPr>
      <w:rFonts w:ascii="Cambria" w:eastAsia="Times New Roman" w:hAnsi="Cambria" w:cs="Times New Roman"/>
      <w:b/>
      <w:bCs/>
      <w:sz w:val="26"/>
      <w:szCs w:val="2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arkvarakomplekti Office kujundus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533</Words>
  <Characters>3042</Characters>
  <Application>Microsoft Macintosh Word</Application>
  <DocSecurity>0</DocSecurity>
  <Lines>25</Lines>
  <Paragraphs>7</Paragraphs>
  <ScaleCrop>false</ScaleCrop>
  <HeadingPairs>
    <vt:vector size="2" baseType="variant">
      <vt:variant>
        <vt:lpstr>Tiitel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Epp Müil</dc:creator>
  <cp:lastModifiedBy>User</cp:lastModifiedBy>
  <cp:revision>2</cp:revision>
  <dcterms:created xsi:type="dcterms:W3CDTF">2017-01-08T20:51:00Z</dcterms:created>
  <dcterms:modified xsi:type="dcterms:W3CDTF">2017-01-08T20:51:00Z</dcterms:modified>
</cp:coreProperties>
</file>